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8A" w:rsidRDefault="00FA6D8A" w:rsidP="00FA6D8A">
      <w:pPr>
        <w:bidi w:val="0"/>
        <w:jc w:val="both"/>
      </w:pPr>
      <w:r>
        <w:rPr>
          <w:rtl/>
        </w:rPr>
        <w:t xml:space="preserve">### </w:t>
      </w:r>
      <w:r>
        <w:t>Summary</w:t>
      </w:r>
    </w:p>
    <w:p w:rsidR="00FA6D8A" w:rsidRDefault="00FA6D8A" w:rsidP="00FA6D8A">
      <w:pPr>
        <w:bidi w:val="0"/>
        <w:jc w:val="both"/>
        <w:rPr>
          <w:rtl/>
        </w:rPr>
      </w:pPr>
    </w:p>
    <w:p w:rsidR="00FA6D8A" w:rsidRDefault="00FA6D8A" w:rsidP="00FA6D8A">
      <w:pPr>
        <w:bidi w:val="0"/>
        <w:jc w:val="both"/>
      </w:pPr>
      <w:r>
        <w:t>The video provides a detailed exploration of the Project Management Professional (PMP) certification based on insights from an expert who guides candidates through PMP exam preparation. The PMP certification is presented not as a niche credential limited to engineers or corporate climbers but as a globally relevant and universally applicable qualification for anyone involved in projects—whether within companies, organizations, entrepreneurial ventures, or job seek</w:t>
      </w:r>
      <w:bookmarkStart w:id="0" w:name="_GoBack"/>
      <w:bookmarkEnd w:id="0"/>
      <w:r>
        <w:t>ers</w:t>
      </w:r>
      <w:r>
        <w:rPr>
          <w:rtl/>
        </w:rPr>
        <w:t xml:space="preserve">. </w:t>
      </w:r>
    </w:p>
    <w:p w:rsidR="00FA6D8A" w:rsidRDefault="00FA6D8A" w:rsidP="00FA6D8A">
      <w:pPr>
        <w:bidi w:val="0"/>
        <w:jc w:val="both"/>
        <w:rPr>
          <w:rtl/>
        </w:rPr>
      </w:pPr>
    </w:p>
    <w:p w:rsidR="00FA6D8A" w:rsidRDefault="00FA6D8A" w:rsidP="00FA6D8A">
      <w:pPr>
        <w:bidi w:val="0"/>
        <w:jc w:val="both"/>
      </w:pPr>
      <w:r>
        <w:t>The core value of PMP certification, according to the source, lies in its ability to equip individuals with fundamental project management concepts, skills, tools, and techniques aligned with best practices recognized worldwide. This certification essentially creates a universal project management language, making one’s skills standardized and easily understood across different countries and industries</w:t>
      </w:r>
      <w:r>
        <w:rPr>
          <w:rtl/>
        </w:rPr>
        <w:t>.</w:t>
      </w:r>
    </w:p>
    <w:p w:rsidR="00FA6D8A" w:rsidRDefault="00FA6D8A" w:rsidP="00FA6D8A">
      <w:pPr>
        <w:bidi w:val="0"/>
        <w:jc w:val="both"/>
        <w:rPr>
          <w:rtl/>
        </w:rPr>
      </w:pPr>
    </w:p>
    <w:p w:rsidR="00FA6D8A" w:rsidRDefault="00FA6D8A" w:rsidP="00FA6D8A">
      <w:pPr>
        <w:bidi w:val="0"/>
        <w:jc w:val="both"/>
        <w:rPr>
          <w:rtl/>
        </w:rPr>
      </w:pPr>
      <w:r>
        <w:t>The path to certification involves taking a preparatory course (such as the expert’s own), registering with the Project Management Institute (PMI), and then passing a lengthy and rigorous exam comprising 180 questions to be completed in 230 minutes, with an additional 30-minute break. The exam content follows the 2023 Exam Content Outline (ECO), which covers material from the sixth and seventh editions of the PMBOK (Project Management Body of Knowledge) Guide, a foundational document in project management</w:t>
      </w:r>
      <w:r>
        <w:rPr>
          <w:rtl/>
        </w:rPr>
        <w:t>.</w:t>
      </w:r>
    </w:p>
    <w:p w:rsidR="00FA6D8A" w:rsidRDefault="00FA6D8A" w:rsidP="00FA6D8A">
      <w:pPr>
        <w:bidi w:val="0"/>
        <w:jc w:val="both"/>
        <w:rPr>
          <w:rtl/>
        </w:rPr>
      </w:pPr>
    </w:p>
    <w:p w:rsidR="00FA6D8A" w:rsidRDefault="00FA6D8A" w:rsidP="00FA6D8A">
      <w:pPr>
        <w:bidi w:val="0"/>
        <w:jc w:val="both"/>
      </w:pPr>
      <w:r>
        <w:t>The exam is divided into three domains: People (14 tasks related to team leadership and stakeholder management), Process (17 tasks focused on the technical aspects and tools of project management), and Business Environment (4 tasks concerning alignment of projects with organizational strategy). These domains carry different weights, with the Process domain comprising half of the exam, reflecting its technical importance and complexity</w:t>
      </w:r>
      <w:r>
        <w:rPr>
          <w:rtl/>
        </w:rPr>
        <w:t>.</w:t>
      </w:r>
    </w:p>
    <w:p w:rsidR="00FA6D8A" w:rsidRDefault="00FA6D8A" w:rsidP="00FA6D8A">
      <w:pPr>
        <w:bidi w:val="0"/>
        <w:jc w:val="both"/>
        <w:rPr>
          <w:rtl/>
        </w:rPr>
      </w:pPr>
    </w:p>
    <w:p w:rsidR="00FA6D8A" w:rsidRDefault="00FA6D8A" w:rsidP="00FA6D8A">
      <w:pPr>
        <w:bidi w:val="0"/>
        <w:jc w:val="both"/>
      </w:pPr>
      <w:r>
        <w:t>Mastering the Process domain demands deep knowledge of tools, techniques, inputs, and outputs involved in various project management methods. The expert emphasizes the necessity of understanding three major project management approaches—Traditional (or Waterfall), Agile, and Hybrid—and applying them appropriately depending on situational requirements. This adaptability to choose the right approach is posed as a key factor for exam success and effective project management in practice</w:t>
      </w:r>
      <w:r>
        <w:rPr>
          <w:rtl/>
        </w:rPr>
        <w:t>.</w:t>
      </w:r>
    </w:p>
    <w:p w:rsidR="00FA6D8A" w:rsidRDefault="00FA6D8A" w:rsidP="00FA6D8A">
      <w:pPr>
        <w:bidi w:val="0"/>
        <w:jc w:val="both"/>
        <w:rPr>
          <w:rtl/>
        </w:rPr>
      </w:pPr>
    </w:p>
    <w:p w:rsidR="00FA6D8A" w:rsidRDefault="00FA6D8A" w:rsidP="00FA6D8A">
      <w:pPr>
        <w:bidi w:val="0"/>
        <w:jc w:val="both"/>
      </w:pPr>
      <w:r>
        <w:t>Given the volume of PMP-related resources and versions of the PMBOK guide, the expert acknowledges the potential for candidates to feel overwhelmed. They recommend focusing primarily on the sixth and seventh editions of PMBOK and the ECO 2023 exam outline to streamline study efforts</w:t>
      </w:r>
      <w:r>
        <w:rPr>
          <w:rtl/>
        </w:rPr>
        <w:t>.</w:t>
      </w:r>
    </w:p>
    <w:p w:rsidR="00FA6D8A" w:rsidRDefault="00FA6D8A" w:rsidP="00FA6D8A">
      <w:pPr>
        <w:bidi w:val="0"/>
        <w:jc w:val="both"/>
        <w:rPr>
          <w:rtl/>
        </w:rPr>
      </w:pPr>
    </w:p>
    <w:p w:rsidR="00FA6D8A" w:rsidRDefault="00FA6D8A" w:rsidP="00FA6D8A">
      <w:pPr>
        <w:bidi w:val="0"/>
        <w:jc w:val="both"/>
      </w:pPr>
      <w:r>
        <w:t>The expert offers a preparatory course designed to be accessible for beginners, promising that diligent study will enable candidates to pass the exam. Their credentials include advanced academic degrees, international certifications, and significant practical experience in leadership roles, which lend credibility to their guidance. The course also offers ongoing instructor support to enhance the learning experience</w:t>
      </w:r>
      <w:r>
        <w:rPr>
          <w:rtl/>
        </w:rPr>
        <w:t>.</w:t>
      </w:r>
    </w:p>
    <w:p w:rsidR="00FA6D8A" w:rsidRDefault="00FA6D8A" w:rsidP="00FA6D8A">
      <w:pPr>
        <w:bidi w:val="0"/>
        <w:jc w:val="both"/>
        <w:rPr>
          <w:rtl/>
        </w:rPr>
      </w:pPr>
    </w:p>
    <w:p w:rsidR="00FA6D8A" w:rsidRDefault="00FA6D8A" w:rsidP="00FA6D8A">
      <w:pPr>
        <w:bidi w:val="0"/>
        <w:jc w:val="both"/>
      </w:pPr>
      <w:r>
        <w:t xml:space="preserve">Overall, the PMP certification is framed as more than just a credential; it’s positioned as a pathway to mastering standardized global practices in project management. It fosters the ability to manage people, processes, and organizational alignment effectively. The video closes by encouraging viewers to ponder whether the real value of PMP is in standardizing processes or in cultivating the flexibility needed to apply different management approaches </w:t>
      </w:r>
      <w:r>
        <w:lastRenderedPageBreak/>
        <w:t>depending on the project context</w:t>
      </w:r>
      <w:r>
        <w:rPr>
          <w:rtl/>
        </w:rPr>
        <w:t>.</w:t>
      </w:r>
    </w:p>
    <w:p w:rsidR="00FA6D8A" w:rsidRDefault="00FA6D8A" w:rsidP="00FA6D8A">
      <w:pPr>
        <w:bidi w:val="0"/>
        <w:jc w:val="both"/>
        <w:rPr>
          <w:rtl/>
        </w:rPr>
      </w:pPr>
    </w:p>
    <w:p w:rsidR="00FA6D8A" w:rsidRDefault="00FA6D8A" w:rsidP="00FA6D8A">
      <w:pPr>
        <w:bidi w:val="0"/>
        <w:jc w:val="both"/>
        <w:rPr>
          <w:rtl/>
        </w:rPr>
      </w:pPr>
      <w:r>
        <w:rPr>
          <w:rtl/>
        </w:rPr>
        <w:t>---</w:t>
      </w:r>
    </w:p>
    <w:p w:rsidR="00FA6D8A" w:rsidRDefault="00FA6D8A" w:rsidP="00FA6D8A">
      <w:pPr>
        <w:bidi w:val="0"/>
        <w:jc w:val="both"/>
        <w:rPr>
          <w:rtl/>
        </w:rPr>
      </w:pPr>
    </w:p>
    <w:p w:rsidR="00FA6D8A" w:rsidRDefault="00FA6D8A" w:rsidP="00FA6D8A">
      <w:pPr>
        <w:bidi w:val="0"/>
        <w:jc w:val="both"/>
      </w:pPr>
      <w:r>
        <w:rPr>
          <w:rtl/>
        </w:rPr>
        <w:t xml:space="preserve">### </w:t>
      </w:r>
      <w:r>
        <w:t>Highlights</w:t>
      </w:r>
    </w:p>
    <w:p w:rsidR="00FA6D8A" w:rsidRDefault="00FA6D8A" w:rsidP="00FA6D8A">
      <w:pPr>
        <w:bidi w:val="0"/>
        <w:jc w:val="both"/>
        <w:rPr>
          <w:rtl/>
        </w:rPr>
      </w:pPr>
    </w:p>
    <w:p w:rsidR="00FA6D8A" w:rsidRDefault="00FA6D8A" w:rsidP="00FA6D8A">
      <w:pPr>
        <w:bidi w:val="0"/>
        <w:jc w:val="both"/>
      </w:pPr>
      <w:r>
        <w:rPr>
          <w:rtl/>
        </w:rPr>
        <w:t xml:space="preserve">- </w:t>
      </w:r>
      <w:r>
        <w:rPr>
          <w:rFonts w:ascii="Segoe UI Symbol" w:hAnsi="Segoe UI Symbol" w:cs="Segoe UI Symbol" w:hint="cs"/>
          <w:rtl/>
        </w:rPr>
        <w:t>📚</w:t>
      </w:r>
      <w:r>
        <w:rPr>
          <w:rtl/>
        </w:rPr>
        <w:t xml:space="preserve"> </w:t>
      </w:r>
      <w:r>
        <w:t>PMP certification is applicable to *anyone* involved in projects, not just corporate or engineering professionals</w:t>
      </w:r>
      <w:r>
        <w:rPr>
          <w:rtl/>
        </w:rPr>
        <w:t xml:space="preserve">.  </w:t>
      </w:r>
    </w:p>
    <w:p w:rsidR="00FA6D8A" w:rsidRDefault="00FA6D8A" w:rsidP="00FA6D8A">
      <w:pPr>
        <w:bidi w:val="0"/>
        <w:jc w:val="both"/>
      </w:pPr>
      <w:r>
        <w:rPr>
          <w:rtl/>
        </w:rPr>
        <w:t xml:space="preserve">- </w:t>
      </w:r>
      <w:r>
        <w:rPr>
          <w:rFonts w:ascii="Segoe UI Symbol" w:hAnsi="Segoe UI Symbol" w:cs="Segoe UI Symbol" w:hint="cs"/>
          <w:rtl/>
        </w:rPr>
        <w:t>🌍</w:t>
      </w:r>
      <w:r>
        <w:rPr>
          <w:rtl/>
        </w:rPr>
        <w:t xml:space="preserve"> </w:t>
      </w:r>
      <w:r>
        <w:t>PMP provides a *universal language* of project management recognized worldwide</w:t>
      </w:r>
      <w:r>
        <w:rPr>
          <w:rtl/>
        </w:rPr>
        <w:t xml:space="preserve">.  </w:t>
      </w:r>
    </w:p>
    <w:p w:rsidR="00FA6D8A" w:rsidRDefault="00FA6D8A" w:rsidP="00FA6D8A">
      <w:pPr>
        <w:bidi w:val="0"/>
        <w:jc w:val="both"/>
      </w:pPr>
      <w:r>
        <w:rPr>
          <w:rtl/>
        </w:rPr>
        <w:t xml:space="preserve">- </w:t>
      </w:r>
      <w:r>
        <w:rPr>
          <w:rFonts w:ascii="Segoe UI Symbol" w:hAnsi="Segoe UI Symbol" w:cs="Segoe UI Symbol" w:hint="cs"/>
          <w:rtl/>
        </w:rPr>
        <w:t>📝</w:t>
      </w:r>
      <w:r>
        <w:rPr>
          <w:rtl/>
        </w:rPr>
        <w:t xml:space="preserve"> </w:t>
      </w:r>
      <w:r>
        <w:t>The PMP exam contains 180 questions in 230 minutes, plus a break, based on PMBOK 6th and 7th editions and the 2023 Exam Content Outline</w:t>
      </w:r>
      <w:r>
        <w:rPr>
          <w:rtl/>
        </w:rPr>
        <w:t xml:space="preserve">.  </w:t>
      </w:r>
    </w:p>
    <w:p w:rsidR="00FA6D8A" w:rsidRDefault="00FA6D8A" w:rsidP="00FA6D8A">
      <w:pPr>
        <w:bidi w:val="0"/>
        <w:jc w:val="both"/>
      </w:pPr>
      <w:r>
        <w:rPr>
          <w:rtl/>
        </w:rPr>
        <w:t xml:space="preserve">- </w:t>
      </w:r>
      <w:r>
        <w:rPr>
          <w:rFonts w:ascii="Segoe UI Symbol" w:hAnsi="Segoe UI Symbol" w:cs="Segoe UI Symbol" w:hint="cs"/>
          <w:rtl/>
        </w:rPr>
        <w:t>👥</w:t>
      </w:r>
      <w:r>
        <w:rPr>
          <w:rtl/>
        </w:rPr>
        <w:t xml:space="preserve"> </w:t>
      </w:r>
      <w:r>
        <w:t>The exam covers three domains: People, Process, and Business Environment, with Process making up half the weight</w:t>
      </w:r>
      <w:r>
        <w:rPr>
          <w:rtl/>
        </w:rPr>
        <w:t xml:space="preserve">.  </w:t>
      </w:r>
    </w:p>
    <w:p w:rsidR="00FA6D8A" w:rsidRDefault="00FA6D8A" w:rsidP="00FA6D8A">
      <w:pPr>
        <w:bidi w:val="0"/>
        <w:jc w:val="both"/>
      </w:pPr>
      <w:r>
        <w:rPr>
          <w:rtl/>
        </w:rPr>
        <w:t xml:space="preserve">- </w:t>
      </w:r>
      <w:r>
        <w:rPr>
          <w:rFonts w:ascii="Segoe UI Symbol" w:hAnsi="Segoe UI Symbol" w:cs="Segoe UI Symbol" w:hint="cs"/>
          <w:rtl/>
        </w:rPr>
        <w:t>🔧</w:t>
      </w:r>
      <w:r>
        <w:rPr>
          <w:rtl/>
        </w:rPr>
        <w:t xml:space="preserve"> </w:t>
      </w:r>
      <w:r>
        <w:t>Mastery of tools and techniques in the Process domain is critical due to detailed requirements on inputs, outputs, and methods</w:t>
      </w:r>
      <w:r>
        <w:rPr>
          <w:rtl/>
        </w:rPr>
        <w:t xml:space="preserve">.  </w:t>
      </w:r>
    </w:p>
    <w:p w:rsidR="00FA6D8A" w:rsidRDefault="00FA6D8A" w:rsidP="00FA6D8A">
      <w:pPr>
        <w:bidi w:val="0"/>
        <w:jc w:val="both"/>
      </w:pPr>
      <w:r>
        <w:rPr>
          <w:rtl/>
        </w:rPr>
        <w:t xml:space="preserve">- </w:t>
      </w:r>
      <w:r>
        <w:rPr>
          <w:rFonts w:ascii="Segoe UI Symbol" w:hAnsi="Segoe UI Symbol" w:cs="Segoe UI Symbol" w:hint="cs"/>
          <w:rtl/>
        </w:rPr>
        <w:t>⚖️</w:t>
      </w:r>
      <w:r>
        <w:rPr>
          <w:rtl/>
        </w:rPr>
        <w:t xml:space="preserve"> </w:t>
      </w:r>
      <w:r>
        <w:t>Knowing when to apply Traditional, Agile, or Hybrid project management approaches is key to exam and real-world success</w:t>
      </w:r>
      <w:r>
        <w:rPr>
          <w:rtl/>
        </w:rPr>
        <w:t xml:space="preserve">.  </w:t>
      </w:r>
    </w:p>
    <w:p w:rsidR="00FA6D8A" w:rsidRDefault="00FA6D8A" w:rsidP="00FA6D8A">
      <w:pPr>
        <w:bidi w:val="0"/>
        <w:jc w:val="both"/>
      </w:pPr>
      <w:r>
        <w:rPr>
          <w:rtl/>
        </w:rPr>
        <w:t xml:space="preserve">- </w:t>
      </w:r>
      <w:r>
        <w:rPr>
          <w:rFonts w:ascii="Segoe UI Symbol" w:hAnsi="Segoe UI Symbol" w:cs="Segoe UI Symbol" w:hint="cs"/>
          <w:rtl/>
        </w:rPr>
        <w:t>🏆</w:t>
      </w:r>
      <w:r>
        <w:rPr>
          <w:rtl/>
        </w:rPr>
        <w:t xml:space="preserve"> </w:t>
      </w:r>
      <w:r>
        <w:t>The expert’s course includes beginner-friendly material and ongoing instructor support, backed by robust academic and leadership experience</w:t>
      </w:r>
      <w:r>
        <w:rPr>
          <w:rtl/>
        </w:rPr>
        <w:t>.</w:t>
      </w:r>
    </w:p>
    <w:p w:rsidR="00FA6D8A" w:rsidRDefault="00FA6D8A" w:rsidP="00FA6D8A">
      <w:pPr>
        <w:bidi w:val="0"/>
        <w:jc w:val="both"/>
        <w:rPr>
          <w:rtl/>
        </w:rPr>
      </w:pPr>
    </w:p>
    <w:p w:rsidR="00FA6D8A" w:rsidRDefault="00FA6D8A" w:rsidP="00FA6D8A">
      <w:pPr>
        <w:bidi w:val="0"/>
        <w:jc w:val="both"/>
        <w:rPr>
          <w:rtl/>
        </w:rPr>
      </w:pPr>
      <w:r>
        <w:rPr>
          <w:rtl/>
        </w:rPr>
        <w:t>---</w:t>
      </w:r>
    </w:p>
    <w:p w:rsidR="00FA6D8A" w:rsidRDefault="00FA6D8A" w:rsidP="00FA6D8A">
      <w:pPr>
        <w:bidi w:val="0"/>
        <w:jc w:val="both"/>
        <w:rPr>
          <w:rtl/>
        </w:rPr>
      </w:pPr>
    </w:p>
    <w:p w:rsidR="00FA6D8A" w:rsidRDefault="00FA6D8A" w:rsidP="00FA6D8A">
      <w:pPr>
        <w:bidi w:val="0"/>
        <w:jc w:val="both"/>
      </w:pPr>
      <w:r>
        <w:rPr>
          <w:rtl/>
        </w:rPr>
        <w:t xml:space="preserve">### </w:t>
      </w:r>
      <w:r>
        <w:t>Key Insights</w:t>
      </w:r>
    </w:p>
    <w:p w:rsidR="00FA6D8A" w:rsidRDefault="00FA6D8A" w:rsidP="00FA6D8A">
      <w:pPr>
        <w:bidi w:val="0"/>
        <w:jc w:val="both"/>
        <w:rPr>
          <w:rtl/>
        </w:rPr>
      </w:pPr>
    </w:p>
    <w:p w:rsidR="00FA6D8A" w:rsidRDefault="00FA6D8A" w:rsidP="00FA6D8A">
      <w:pPr>
        <w:bidi w:val="0"/>
        <w:jc w:val="both"/>
      </w:pPr>
      <w:r>
        <w:rPr>
          <w:rtl/>
        </w:rPr>
        <w:t xml:space="preserve">- </w:t>
      </w:r>
      <w:r>
        <w:rPr>
          <w:rFonts w:ascii="Segoe UI Symbol" w:hAnsi="Segoe UI Symbol" w:cs="Segoe UI Symbol" w:hint="cs"/>
          <w:rtl/>
        </w:rPr>
        <w:t>📊</w:t>
      </w:r>
      <w:r>
        <w:rPr>
          <w:rtl/>
        </w:rPr>
        <w:t xml:space="preserve"> **</w:t>
      </w:r>
      <w:r>
        <w:t xml:space="preserve">Broader Applicability of </w:t>
      </w:r>
      <w:proofErr w:type="gramStart"/>
      <w:r>
        <w:t>PMP:*</w:t>
      </w:r>
      <w:proofErr w:type="gramEnd"/>
      <w:r>
        <w:t>* The certification is not limited to a narrow group but is relevant to anyone managing projects globally, reinforcing PMP’s universal value in diverse industries and job roles. This inclusivity broadens its appeal significantly</w:t>
      </w:r>
      <w:r>
        <w:rPr>
          <w:rtl/>
        </w:rPr>
        <w:t xml:space="preserve">.  </w:t>
      </w:r>
    </w:p>
    <w:p w:rsidR="00FA6D8A" w:rsidRDefault="00FA6D8A" w:rsidP="00FA6D8A">
      <w:pPr>
        <w:bidi w:val="0"/>
        <w:jc w:val="both"/>
      </w:pPr>
      <w:r>
        <w:rPr>
          <w:rtl/>
        </w:rPr>
        <w:t xml:space="preserve">  *</w:t>
      </w:r>
      <w:proofErr w:type="gramStart"/>
      <w:r>
        <w:t>Analysis:*</w:t>
      </w:r>
      <w:proofErr w:type="gramEnd"/>
      <w:r>
        <w:t xml:space="preserve"> This challenges typical assumptions about PMP and makes it an essential credential for a wider audience, including entrepreneurs and those outside traditional corporate contexts</w:t>
      </w:r>
      <w:r>
        <w:rPr>
          <w:rtl/>
        </w:rPr>
        <w:t>.</w:t>
      </w:r>
    </w:p>
    <w:p w:rsidR="00FA6D8A" w:rsidRDefault="00FA6D8A" w:rsidP="00FA6D8A">
      <w:pPr>
        <w:bidi w:val="0"/>
        <w:jc w:val="both"/>
        <w:rPr>
          <w:rtl/>
        </w:rPr>
      </w:pPr>
    </w:p>
    <w:p w:rsidR="00FA6D8A" w:rsidRDefault="00FA6D8A" w:rsidP="00FA6D8A">
      <w:pPr>
        <w:bidi w:val="0"/>
        <w:jc w:val="both"/>
      </w:pPr>
      <w:r>
        <w:rPr>
          <w:rtl/>
        </w:rPr>
        <w:t xml:space="preserve">- </w:t>
      </w:r>
      <w:r>
        <w:rPr>
          <w:rFonts w:ascii="Segoe UI Symbol" w:hAnsi="Segoe UI Symbol" w:cs="Segoe UI Symbol" w:hint="cs"/>
          <w:rtl/>
        </w:rPr>
        <w:t>🌐</w:t>
      </w:r>
      <w:r>
        <w:rPr>
          <w:rtl/>
        </w:rPr>
        <w:t xml:space="preserve"> **</w:t>
      </w:r>
      <w:r>
        <w:t xml:space="preserve">Standardized Knowledge as a Global </w:t>
      </w:r>
      <w:proofErr w:type="gramStart"/>
      <w:r>
        <w:t>Language:*</w:t>
      </w:r>
      <w:proofErr w:type="gramEnd"/>
      <w:r>
        <w:t>* By following PMI’s best practices and frameworks, PMP creates a common project management vocabulary that enables professionals across geographies to collaborate more effectively</w:t>
      </w:r>
      <w:r>
        <w:rPr>
          <w:rtl/>
        </w:rPr>
        <w:t xml:space="preserve">.  </w:t>
      </w:r>
    </w:p>
    <w:p w:rsidR="00FA6D8A" w:rsidRDefault="00FA6D8A" w:rsidP="00FA6D8A">
      <w:pPr>
        <w:bidi w:val="0"/>
        <w:jc w:val="both"/>
      </w:pPr>
      <w:r>
        <w:rPr>
          <w:rtl/>
        </w:rPr>
        <w:t xml:space="preserve">  *</w:t>
      </w:r>
      <w:proofErr w:type="gramStart"/>
      <w:r>
        <w:t>Analysis:*</w:t>
      </w:r>
      <w:proofErr w:type="gramEnd"/>
      <w:r>
        <w:t xml:space="preserve"> This common language reduces miscommunication and aligns expectations in multinational projects, enhancing team cohesion and project success</w:t>
      </w:r>
      <w:r>
        <w:rPr>
          <w:rtl/>
        </w:rPr>
        <w:t>.</w:t>
      </w:r>
    </w:p>
    <w:p w:rsidR="00FA6D8A" w:rsidRDefault="00FA6D8A" w:rsidP="00FA6D8A">
      <w:pPr>
        <w:bidi w:val="0"/>
        <w:jc w:val="both"/>
        <w:rPr>
          <w:rtl/>
        </w:rPr>
      </w:pPr>
    </w:p>
    <w:p w:rsidR="00FA6D8A" w:rsidRDefault="00FA6D8A" w:rsidP="00FA6D8A">
      <w:pPr>
        <w:bidi w:val="0"/>
        <w:jc w:val="both"/>
      </w:pPr>
      <w:r>
        <w:rPr>
          <w:rtl/>
        </w:rPr>
        <w:t xml:space="preserve">- </w:t>
      </w:r>
      <w:r>
        <w:rPr>
          <w:rFonts w:hint="cs"/>
          <w:rtl/>
        </w:rPr>
        <w:t>⏱</w:t>
      </w:r>
      <w:r>
        <w:rPr>
          <w:rtl/>
        </w:rPr>
        <w:t xml:space="preserve"> **</w:t>
      </w:r>
      <w:r>
        <w:t xml:space="preserve">Exam Structure Demands Endurance and </w:t>
      </w:r>
      <w:proofErr w:type="gramStart"/>
      <w:r>
        <w:t>Focus:*</w:t>
      </w:r>
      <w:proofErr w:type="gramEnd"/>
      <w:r>
        <w:t>* With 180 questions in nearly four hours, the PMP exam tests not only knowledge but stamina and exam strategy</w:t>
      </w:r>
      <w:r>
        <w:rPr>
          <w:rtl/>
        </w:rPr>
        <w:t xml:space="preserve">.  </w:t>
      </w:r>
    </w:p>
    <w:p w:rsidR="00FA6D8A" w:rsidRDefault="00FA6D8A" w:rsidP="00FA6D8A">
      <w:pPr>
        <w:bidi w:val="0"/>
        <w:jc w:val="both"/>
      </w:pPr>
      <w:r>
        <w:rPr>
          <w:rtl/>
        </w:rPr>
        <w:t xml:space="preserve">  *</w:t>
      </w:r>
      <w:proofErr w:type="gramStart"/>
      <w:r>
        <w:t>Analysis:*</w:t>
      </w:r>
      <w:proofErr w:type="gramEnd"/>
      <w:r>
        <w:t xml:space="preserve"> Candidates must prepare for sustained concentration and time management, highlighting the exam as a challenging professional milestone rather than a simple test</w:t>
      </w:r>
      <w:r>
        <w:rPr>
          <w:rtl/>
        </w:rPr>
        <w:t>.</w:t>
      </w:r>
    </w:p>
    <w:p w:rsidR="00FA6D8A" w:rsidRDefault="00FA6D8A" w:rsidP="00FA6D8A">
      <w:pPr>
        <w:bidi w:val="0"/>
        <w:jc w:val="both"/>
        <w:rPr>
          <w:rtl/>
        </w:rPr>
      </w:pPr>
    </w:p>
    <w:p w:rsidR="00FA6D8A" w:rsidRDefault="00FA6D8A" w:rsidP="00FA6D8A">
      <w:pPr>
        <w:bidi w:val="0"/>
        <w:jc w:val="both"/>
      </w:pPr>
      <w:r>
        <w:rPr>
          <w:rtl/>
        </w:rPr>
        <w:t xml:space="preserve">- </w:t>
      </w:r>
      <w:r>
        <w:rPr>
          <w:rFonts w:ascii="Segoe UI Symbol" w:hAnsi="Segoe UI Symbol" w:cs="Segoe UI Symbol" w:hint="cs"/>
          <w:rtl/>
        </w:rPr>
        <w:t>📚</w:t>
      </w:r>
      <w:r>
        <w:rPr>
          <w:rtl/>
        </w:rPr>
        <w:t xml:space="preserve"> **</w:t>
      </w:r>
      <w:r>
        <w:t xml:space="preserve">Focus on PMBOK 6th and 7th Editions Streamlines </w:t>
      </w:r>
      <w:proofErr w:type="gramStart"/>
      <w:r>
        <w:t>Preparation:*</w:t>
      </w:r>
      <w:proofErr w:type="gramEnd"/>
      <w:r>
        <w:t>* Despite numerous resources, prioritizing these versions ensures study efforts target what is actually tested on the exam, reducing cognitive overload</w:t>
      </w:r>
      <w:r>
        <w:rPr>
          <w:rtl/>
        </w:rPr>
        <w:t xml:space="preserve">.  </w:t>
      </w:r>
    </w:p>
    <w:p w:rsidR="00FA6D8A" w:rsidRDefault="00FA6D8A" w:rsidP="00FA6D8A">
      <w:pPr>
        <w:bidi w:val="0"/>
        <w:jc w:val="both"/>
      </w:pPr>
      <w:r>
        <w:rPr>
          <w:rtl/>
        </w:rPr>
        <w:t xml:space="preserve">  *</w:t>
      </w:r>
      <w:proofErr w:type="gramStart"/>
      <w:r>
        <w:t>Analysis:*</w:t>
      </w:r>
      <w:proofErr w:type="gramEnd"/>
      <w:r>
        <w:t xml:space="preserve"> This guidance helps candidates avoid distractions from outdated or irrelevant material, making preparation more efficient and focused</w:t>
      </w:r>
      <w:r>
        <w:rPr>
          <w:rtl/>
        </w:rPr>
        <w:t>.</w:t>
      </w:r>
    </w:p>
    <w:p w:rsidR="00FA6D8A" w:rsidRDefault="00FA6D8A" w:rsidP="00FA6D8A">
      <w:pPr>
        <w:bidi w:val="0"/>
        <w:jc w:val="both"/>
        <w:rPr>
          <w:rtl/>
        </w:rPr>
      </w:pPr>
    </w:p>
    <w:p w:rsidR="00FA6D8A" w:rsidRDefault="00FA6D8A" w:rsidP="00FA6D8A">
      <w:pPr>
        <w:bidi w:val="0"/>
        <w:jc w:val="both"/>
      </w:pPr>
      <w:r>
        <w:rPr>
          <w:rtl/>
        </w:rPr>
        <w:t xml:space="preserve">- </w:t>
      </w:r>
      <w:r>
        <w:rPr>
          <w:rFonts w:ascii="Segoe UI Symbol" w:hAnsi="Segoe UI Symbol" w:cs="Segoe UI Symbol" w:hint="cs"/>
          <w:rtl/>
        </w:rPr>
        <w:t>🔍</w:t>
      </w:r>
      <w:r>
        <w:rPr>
          <w:rtl/>
        </w:rPr>
        <w:t xml:space="preserve"> **</w:t>
      </w:r>
      <w:r>
        <w:t xml:space="preserve">Process Domain’s Depth Reflects Technical </w:t>
      </w:r>
      <w:proofErr w:type="gramStart"/>
      <w:r>
        <w:t>Complexity:*</w:t>
      </w:r>
      <w:proofErr w:type="gramEnd"/>
      <w:r>
        <w:t xml:space="preserve">* The Process domain’s emphasis on detailed tools, techniques, inputs, and outputs signals that PMP certification </w:t>
      </w:r>
      <w:r>
        <w:lastRenderedPageBreak/>
        <w:t>demands mastery of the ‘nuts and bolts’ of managing a project’s lifecycle</w:t>
      </w:r>
      <w:r>
        <w:rPr>
          <w:rtl/>
        </w:rPr>
        <w:t xml:space="preserve">.  </w:t>
      </w:r>
    </w:p>
    <w:p w:rsidR="00FA6D8A" w:rsidRDefault="00FA6D8A" w:rsidP="00FA6D8A">
      <w:pPr>
        <w:bidi w:val="0"/>
        <w:jc w:val="both"/>
      </w:pPr>
      <w:r>
        <w:rPr>
          <w:rtl/>
        </w:rPr>
        <w:t xml:space="preserve">  *</w:t>
      </w:r>
      <w:proofErr w:type="gramStart"/>
      <w:r>
        <w:t>Analysis:*</w:t>
      </w:r>
      <w:proofErr w:type="gramEnd"/>
      <w:r>
        <w:t xml:space="preserve"> This technical depth differentiates PMP holders as proficient practitioners capable of managing the intricacies of project workflows</w:t>
      </w:r>
      <w:r>
        <w:rPr>
          <w:rtl/>
        </w:rPr>
        <w:t>.</w:t>
      </w:r>
    </w:p>
    <w:p w:rsidR="00FA6D8A" w:rsidRDefault="00FA6D8A" w:rsidP="00FA6D8A">
      <w:pPr>
        <w:bidi w:val="0"/>
        <w:jc w:val="both"/>
        <w:rPr>
          <w:rtl/>
        </w:rPr>
      </w:pPr>
    </w:p>
    <w:p w:rsidR="00FA6D8A" w:rsidRDefault="00FA6D8A" w:rsidP="00FA6D8A">
      <w:pPr>
        <w:bidi w:val="0"/>
        <w:jc w:val="both"/>
      </w:pPr>
      <w:r>
        <w:rPr>
          <w:rtl/>
        </w:rPr>
        <w:t xml:space="preserve">- </w:t>
      </w:r>
      <w:r>
        <w:rPr>
          <w:rFonts w:hint="cs"/>
          <w:rtl/>
        </w:rPr>
        <w:t>🤝</w:t>
      </w:r>
      <w:r>
        <w:rPr>
          <w:rtl/>
        </w:rPr>
        <w:t xml:space="preserve"> **</w:t>
      </w:r>
      <w:r>
        <w:t xml:space="preserve">Applying Different Project Management Approaches Is </w:t>
      </w:r>
      <w:proofErr w:type="gramStart"/>
      <w:r>
        <w:t>Essential:*</w:t>
      </w:r>
      <w:proofErr w:type="gramEnd"/>
      <w:r>
        <w:t>* Understanding when to use Traditional, Agile, or Hybrid methods based on project context is a major skill tested by the exam and used in practice</w:t>
      </w:r>
      <w:r>
        <w:rPr>
          <w:rtl/>
        </w:rPr>
        <w:t xml:space="preserve">.  </w:t>
      </w:r>
    </w:p>
    <w:p w:rsidR="00FA6D8A" w:rsidRDefault="00FA6D8A" w:rsidP="00FA6D8A">
      <w:pPr>
        <w:bidi w:val="0"/>
        <w:jc w:val="both"/>
      </w:pPr>
      <w:r>
        <w:rPr>
          <w:rtl/>
        </w:rPr>
        <w:t xml:space="preserve">  *</w:t>
      </w:r>
      <w:proofErr w:type="gramStart"/>
      <w:r>
        <w:t>Analysis:*</w:t>
      </w:r>
      <w:proofErr w:type="gramEnd"/>
      <w:r>
        <w:t xml:space="preserve"> PMP certification is not about rote memorization but about developing critical thinking to select appropriate frameworks, an increasingly valuable ability in dynamic project environments</w:t>
      </w:r>
      <w:r>
        <w:rPr>
          <w:rtl/>
        </w:rPr>
        <w:t>.</w:t>
      </w:r>
    </w:p>
    <w:p w:rsidR="00FA6D8A" w:rsidRDefault="00FA6D8A" w:rsidP="00FA6D8A">
      <w:pPr>
        <w:bidi w:val="0"/>
        <w:jc w:val="both"/>
        <w:rPr>
          <w:rtl/>
        </w:rPr>
      </w:pPr>
    </w:p>
    <w:p w:rsidR="00FA6D8A" w:rsidRDefault="00FA6D8A" w:rsidP="00FA6D8A">
      <w:pPr>
        <w:bidi w:val="0"/>
        <w:jc w:val="both"/>
      </w:pPr>
      <w:r>
        <w:rPr>
          <w:rtl/>
        </w:rPr>
        <w:t xml:space="preserve">- </w:t>
      </w:r>
      <w:r>
        <w:rPr>
          <w:rFonts w:ascii="Segoe UI Symbol" w:hAnsi="Segoe UI Symbol" w:cs="Segoe UI Symbol" w:hint="cs"/>
          <w:rtl/>
        </w:rPr>
        <w:t>👨</w:t>
      </w:r>
      <w:r>
        <w:rPr>
          <w:rFonts w:hint="cs"/>
          <w:rtl/>
        </w:rPr>
        <w:t>‍</w:t>
      </w:r>
      <w:r>
        <w:rPr>
          <w:rFonts w:ascii="Segoe UI Symbol" w:hAnsi="Segoe UI Symbol" w:cs="Segoe UI Symbol" w:hint="cs"/>
          <w:rtl/>
        </w:rPr>
        <w:t>🏫</w:t>
      </w:r>
      <w:r>
        <w:rPr>
          <w:rtl/>
        </w:rPr>
        <w:t xml:space="preserve"> **</w:t>
      </w:r>
      <w:r>
        <w:t xml:space="preserve">Value of Experienced-Led Instruction and </w:t>
      </w:r>
      <w:proofErr w:type="gramStart"/>
      <w:r>
        <w:t>Support:*</w:t>
      </w:r>
      <w:proofErr w:type="gramEnd"/>
      <w:r>
        <w:t>* The expert’s combination of academic qualifications and hands-on leadership experience, along with hybrid learning support, provides candidates with both theoretical foundations and practical insights</w:t>
      </w:r>
      <w:r>
        <w:rPr>
          <w:rtl/>
        </w:rPr>
        <w:t xml:space="preserve">.  </w:t>
      </w:r>
    </w:p>
    <w:p w:rsidR="00FA6D8A" w:rsidRDefault="00FA6D8A" w:rsidP="00FA6D8A">
      <w:pPr>
        <w:bidi w:val="0"/>
        <w:jc w:val="both"/>
      </w:pPr>
      <w:r>
        <w:rPr>
          <w:rtl/>
        </w:rPr>
        <w:t xml:space="preserve">  *</w:t>
      </w:r>
      <w:proofErr w:type="gramStart"/>
      <w:r>
        <w:t>Analysis:*</w:t>
      </w:r>
      <w:proofErr w:type="gramEnd"/>
      <w:r>
        <w:t xml:space="preserve"> This blend enhances learners’ engagement and ability to translate knowledge into real-world application, likely improving pass rates and post-certification competence</w:t>
      </w:r>
      <w:r>
        <w:rPr>
          <w:rtl/>
        </w:rPr>
        <w:t>.</w:t>
      </w:r>
    </w:p>
    <w:p w:rsidR="00FA6D8A" w:rsidRDefault="00FA6D8A" w:rsidP="00FA6D8A">
      <w:pPr>
        <w:bidi w:val="0"/>
        <w:jc w:val="both"/>
        <w:rPr>
          <w:rtl/>
        </w:rPr>
      </w:pPr>
    </w:p>
    <w:p w:rsidR="00FA6D8A" w:rsidRDefault="00FA6D8A" w:rsidP="00FA6D8A">
      <w:pPr>
        <w:bidi w:val="0"/>
        <w:jc w:val="both"/>
        <w:rPr>
          <w:rtl/>
        </w:rPr>
      </w:pPr>
      <w:r>
        <w:rPr>
          <w:rtl/>
        </w:rPr>
        <w:t>---</w:t>
      </w:r>
    </w:p>
    <w:p w:rsidR="00FA6D8A" w:rsidRDefault="00FA6D8A" w:rsidP="00FA6D8A">
      <w:pPr>
        <w:bidi w:val="0"/>
        <w:jc w:val="both"/>
        <w:rPr>
          <w:rtl/>
        </w:rPr>
      </w:pPr>
    </w:p>
    <w:p w:rsidR="005C7FC1" w:rsidRDefault="00FA6D8A" w:rsidP="00FA6D8A">
      <w:pPr>
        <w:bidi w:val="0"/>
        <w:jc w:val="both"/>
        <w:rPr>
          <w:rFonts w:hint="cs"/>
        </w:rPr>
      </w:pPr>
      <w:r>
        <w:t>This comprehensive overview based on the single source emphasizes PMP certification as a holistic approach to project management, combining foundational knowledge, adaptive skills, and standardized practices to equip professionals for success worldwide</w:t>
      </w:r>
      <w:r>
        <w:rPr>
          <w:rtl/>
        </w:rPr>
        <w:t>.</w:t>
      </w:r>
    </w:p>
    <w:sectPr w:rsidR="005C7FC1" w:rsidSect="00EB38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2C"/>
    <w:rsid w:val="0019542C"/>
    <w:rsid w:val="002373AA"/>
    <w:rsid w:val="005C7FC1"/>
    <w:rsid w:val="00A25C73"/>
    <w:rsid w:val="00E170C2"/>
    <w:rsid w:val="00EB384E"/>
    <w:rsid w:val="00FA6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DF3E5-D2E0-4AD9-BC68-2185EE92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3AA"/>
    <w:pPr>
      <w:bidi/>
    </w:pPr>
    <w:rPr>
      <w:rFonts w:ascii="Calibri" w:hAnsi="Calibri" w:cs="Calibri"/>
    </w:rPr>
  </w:style>
  <w:style w:type="paragraph" w:styleId="Heading3">
    <w:name w:val="heading 3"/>
    <w:basedOn w:val="Normal"/>
    <w:link w:val="Heading3Char"/>
    <w:uiPriority w:val="9"/>
    <w:qFormat/>
    <w:rsid w:val="002373AA"/>
    <w:pPr>
      <w:widowControl/>
      <w:autoSpaceDE/>
      <w:autoSpaceDN/>
      <w:bidi w:val="0"/>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373AA"/>
    <w:pPr>
      <w:keepNext/>
      <w:keepLines/>
      <w:bidi w:val="0"/>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373AA"/>
    <w:pPr>
      <w:bidi w:val="0"/>
    </w:pPr>
  </w:style>
  <w:style w:type="character" w:customStyle="1" w:styleId="Heading3Char">
    <w:name w:val="Heading 3 Char"/>
    <w:basedOn w:val="DefaultParagraphFont"/>
    <w:link w:val="Heading3"/>
    <w:uiPriority w:val="9"/>
    <w:rsid w:val="002373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373AA"/>
    <w:rPr>
      <w:rFonts w:asciiTheme="majorHAnsi" w:eastAsiaTheme="majorEastAsia" w:hAnsiTheme="majorHAnsi" w:cstheme="majorBidi"/>
      <w:i/>
      <w:iCs/>
      <w:color w:val="365F91" w:themeColor="accent1" w:themeShade="BF"/>
    </w:rPr>
  </w:style>
  <w:style w:type="paragraph" w:styleId="Title">
    <w:name w:val="Title"/>
    <w:basedOn w:val="Normal"/>
    <w:link w:val="TitleChar"/>
    <w:uiPriority w:val="1"/>
    <w:qFormat/>
    <w:rsid w:val="002373AA"/>
    <w:pPr>
      <w:bidi w:val="0"/>
      <w:spacing w:before="1"/>
      <w:ind w:left="508" w:right="2651"/>
    </w:pPr>
    <w:rPr>
      <w:b/>
      <w:bCs/>
      <w:sz w:val="72"/>
      <w:szCs w:val="72"/>
    </w:rPr>
  </w:style>
  <w:style w:type="character" w:customStyle="1" w:styleId="TitleChar">
    <w:name w:val="Title Char"/>
    <w:basedOn w:val="DefaultParagraphFont"/>
    <w:link w:val="Title"/>
    <w:uiPriority w:val="1"/>
    <w:rsid w:val="002373AA"/>
    <w:rPr>
      <w:rFonts w:ascii="Calibri" w:eastAsia="Calibri" w:hAnsi="Calibri" w:cs="Calibri"/>
      <w:b/>
      <w:bCs/>
      <w:sz w:val="72"/>
      <w:szCs w:val="72"/>
    </w:rPr>
  </w:style>
  <w:style w:type="paragraph" w:styleId="BodyText">
    <w:name w:val="Body Text"/>
    <w:basedOn w:val="Normal"/>
    <w:link w:val="BodyTextChar"/>
    <w:uiPriority w:val="1"/>
    <w:qFormat/>
    <w:rsid w:val="002373AA"/>
    <w:pPr>
      <w:bidi w:val="0"/>
      <w:ind w:left="1965" w:hanging="360"/>
    </w:pPr>
    <w:rPr>
      <w:sz w:val="28"/>
      <w:szCs w:val="28"/>
    </w:rPr>
  </w:style>
  <w:style w:type="character" w:customStyle="1" w:styleId="BodyTextChar">
    <w:name w:val="Body Text Char"/>
    <w:basedOn w:val="DefaultParagraphFont"/>
    <w:link w:val="BodyText"/>
    <w:uiPriority w:val="1"/>
    <w:rsid w:val="002373AA"/>
    <w:rPr>
      <w:rFonts w:ascii="Calibri" w:eastAsia="Calibri" w:hAnsi="Calibri" w:cs="Calibri"/>
      <w:sz w:val="28"/>
      <w:szCs w:val="28"/>
    </w:rPr>
  </w:style>
  <w:style w:type="character" w:styleId="Strong">
    <w:name w:val="Strong"/>
    <w:basedOn w:val="DefaultParagraphFont"/>
    <w:uiPriority w:val="22"/>
    <w:qFormat/>
    <w:rsid w:val="002373AA"/>
    <w:rPr>
      <w:b/>
      <w:bCs/>
    </w:rPr>
  </w:style>
  <w:style w:type="paragraph" w:styleId="ListParagraph">
    <w:name w:val="List Paragraph"/>
    <w:basedOn w:val="Normal"/>
    <w:uiPriority w:val="1"/>
    <w:qFormat/>
    <w:rsid w:val="002373AA"/>
    <w:pPr>
      <w:bidi w:val="0"/>
      <w:spacing w:line="341" w:lineRule="exact"/>
      <w:ind w:left="1965"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 abo abdu</dc:creator>
  <cp:keywords/>
  <dc:description/>
  <cp:lastModifiedBy>ahmed s. abo abdu</cp:lastModifiedBy>
  <cp:revision>2</cp:revision>
  <dcterms:created xsi:type="dcterms:W3CDTF">2025-06-18T19:21:00Z</dcterms:created>
  <dcterms:modified xsi:type="dcterms:W3CDTF">2025-06-18T19:21:00Z</dcterms:modified>
</cp:coreProperties>
</file>